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9D95" w14:textId="294C3BF4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Kære forbruger </w:t>
      </w:r>
    </w:p>
    <w:p w14:paraId="01CC088D" w14:textId="37B14A5C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 </w:t>
      </w:r>
    </w:p>
    <w:p w14:paraId="5418627F" w14:textId="16BBDEF7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Hvis du oplever, at strømmen er afbrudt i Visse, så har Vandværket ligeledes ingen strøm og kan derfor ikke pumpe vand til forbrugerne, det er derfor vigtigt, at du IKKE bruger vand fra vandværket, da ledningsnettet hurtigt tømmes.  </w:t>
      </w:r>
    </w:p>
    <w:p w14:paraId="23F86B8D" w14:textId="460D8CDA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>I sådan en situation er vi på vandværket i nødberedskab og har travlt med at sikre, at vandforsyningen igen kommer op at køre hurtigst muligt.</w:t>
      </w:r>
      <w:r w:rsidR="00F67259">
        <w:rPr>
          <w:rFonts w:ascii="Calibri" w:eastAsia="Calibri" w:hAnsi="Calibri" w:cs="Calibri"/>
          <w:color w:val="1C2E36"/>
          <w:sz w:val="25"/>
          <w:szCs w:val="25"/>
        </w:rPr>
        <w:t xml:space="preserve"> Ring ikke til vandværket men følg med på hjemmesiden og facebook, når det hele kører igen.</w:t>
      </w:r>
    </w:p>
    <w:p w14:paraId="04C6362D" w14:textId="3A67462B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Når strømmen kommer tilbage – og vi igen kan sende vand ud til dig – kan du opleve brunt vand fra vandhanen. </w:t>
      </w:r>
    </w:p>
    <w:p w14:paraId="0B8B6FD5" w14:textId="5FCAAA21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Det er ikke farligt og skyldes, at okker har løsnet sig i vandledningerne, fordi der har været lukket for vandet i en periode. Lad vandhanen løbe, og når vandet har en normal farve, er okkeren skyllet ud.  </w:t>
      </w:r>
    </w:p>
    <w:p w14:paraId="0AC8684F" w14:textId="12EF2E0B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 </w:t>
      </w:r>
    </w:p>
    <w:p w14:paraId="2FA9838E" w14:textId="042B9049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Venlig hilsen  </w:t>
      </w:r>
    </w:p>
    <w:p w14:paraId="0564F919" w14:textId="5F9DB367" w:rsidR="000A7850" w:rsidRDefault="290E212A">
      <w:r w:rsidRPr="290E212A">
        <w:rPr>
          <w:rFonts w:ascii="Calibri" w:eastAsia="Calibri" w:hAnsi="Calibri" w:cs="Calibri"/>
          <w:color w:val="1C2E36"/>
          <w:sz w:val="25"/>
          <w:szCs w:val="25"/>
        </w:rPr>
        <w:t xml:space="preserve">Visse Vandværk  </w:t>
      </w:r>
    </w:p>
    <w:p w14:paraId="205A6F2F" w14:textId="720583A1" w:rsidR="000A7850" w:rsidRDefault="000A7850" w:rsidP="290E212A"/>
    <w:sectPr w:rsidR="000A78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61BDA2"/>
    <w:rsid w:val="000A7850"/>
    <w:rsid w:val="00C1443A"/>
    <w:rsid w:val="00F67259"/>
    <w:rsid w:val="290E212A"/>
    <w:rsid w:val="4061B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BDA2"/>
  <w15:chartTrackingRefBased/>
  <w15:docId w15:val="{464AE215-750F-49EF-933A-C9E60D28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721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Christensen</dc:creator>
  <cp:keywords/>
  <dc:description/>
  <cp:lastModifiedBy>søren Christensen</cp:lastModifiedBy>
  <cp:revision>3</cp:revision>
  <dcterms:created xsi:type="dcterms:W3CDTF">2022-10-25T14:01:00Z</dcterms:created>
  <dcterms:modified xsi:type="dcterms:W3CDTF">2022-10-25T14:04:00Z</dcterms:modified>
</cp:coreProperties>
</file>